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0CEA9" w14:textId="77777777" w:rsidR="0097741E" w:rsidRDefault="0097741E" w:rsidP="003C2709">
      <w:pPr>
        <w:jc w:val="right"/>
        <w:rPr>
          <w:bCs/>
          <w:iCs/>
        </w:rPr>
      </w:pPr>
    </w:p>
    <w:p w14:paraId="1C26CEA1" w14:textId="50F6DFCA" w:rsidR="003C2709" w:rsidRPr="00D85965" w:rsidRDefault="003C2709" w:rsidP="003C2709">
      <w:pPr>
        <w:jc w:val="right"/>
        <w:rPr>
          <w:rFonts w:asciiTheme="minorHAnsi" w:hAnsiTheme="minorHAnsi" w:cstheme="minorHAnsi"/>
          <w:b/>
          <w:bCs/>
          <w:iCs/>
          <w:sz w:val="22"/>
          <w:szCs w:val="22"/>
        </w:rPr>
      </w:pPr>
      <w:r w:rsidRPr="00D85965">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51718274" w14:textId="66744F02" w:rsidR="00167651" w:rsidRPr="00100E6C" w:rsidRDefault="00167651" w:rsidP="00100E6C">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e-mail</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1081845F"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790F03">
        <w:rPr>
          <w:rFonts w:asciiTheme="minorHAnsi" w:hAnsiTheme="minorHAnsi" w:cstheme="minorHAnsi"/>
          <w:sz w:val="22"/>
          <w:szCs w:val="22"/>
        </w:rPr>
        <w:t>19</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6A686D" w:rsidRPr="00455E55">
        <w:rPr>
          <w:rFonts w:asciiTheme="minorHAnsi" w:hAnsiTheme="minorHAnsi" w:cstheme="minorHAnsi"/>
          <w:sz w:val="22"/>
          <w:szCs w:val="22"/>
        </w:rPr>
        <w:t xml:space="preserve">z możliwością negocjacji </w:t>
      </w:r>
      <w:r w:rsidR="00FD75C7">
        <w:rPr>
          <w:rFonts w:asciiTheme="minorHAnsi" w:hAnsiTheme="minorHAnsi" w:cstheme="minorHAnsi"/>
          <w:sz w:val="22"/>
          <w:szCs w:val="22"/>
        </w:rPr>
        <w:t>na usługi</w:t>
      </w:r>
      <w:r w:rsidRPr="00455E55">
        <w:rPr>
          <w:rFonts w:asciiTheme="minorHAnsi" w:hAnsiTheme="minorHAnsi" w:cstheme="minorHAnsi"/>
          <w:sz w:val="22"/>
          <w:szCs w:val="22"/>
        </w:rPr>
        <w:t xml:space="preserve"> pn.: </w:t>
      </w:r>
      <w:bookmarkEnd w:id="0"/>
      <w:r w:rsidR="00FD75C7">
        <w:rPr>
          <w:rFonts w:asciiTheme="minorHAnsi" w:eastAsia="Calibri" w:hAnsiTheme="minorHAnsi" w:cstheme="minorHAnsi"/>
          <w:b/>
          <w:bCs/>
          <w:iCs/>
          <w:sz w:val="22"/>
          <w:szCs w:val="22"/>
          <w:lang w:eastAsia="en-US"/>
        </w:rPr>
        <w:t>Likwidacja odpadów zawierających azbest z gospodarstw rolnych położonych na terenie Gminy Szczekociny</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4AC0FD41" w:rsidR="00167651" w:rsidRPr="00455E55" w:rsidRDefault="00167651" w:rsidP="00167651">
      <w:pPr>
        <w:jc w:val="both"/>
        <w:rPr>
          <w:rFonts w:asciiTheme="minorHAnsi" w:hAnsiTheme="minorHAnsi" w:cstheme="minorHAnsi"/>
          <w:sz w:val="22"/>
          <w:szCs w:val="22"/>
        </w:rPr>
      </w:pP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6392222A" w14:textId="3CEE8BB9" w:rsidR="0097741E"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p>
    <w:p w14:paraId="1ABF43F9" w14:textId="77777777" w:rsidR="00B1594F" w:rsidRPr="00B1594F" w:rsidRDefault="00B1594F" w:rsidP="00B1594F">
      <w:pPr>
        <w:spacing w:after="200" w:line="276" w:lineRule="auto"/>
        <w:ind w:left="360"/>
        <w:contextualSpacing/>
        <w:jc w:val="both"/>
        <w:rPr>
          <w:rFonts w:ascii="Calibri" w:eastAsia="Calibri" w:hAnsi="Calibri" w:cs="Calibri"/>
          <w:sz w:val="22"/>
          <w:szCs w:val="22"/>
          <w:lang w:eastAsia="en-US"/>
        </w:rPr>
      </w:pPr>
      <w:r w:rsidRPr="00B1594F">
        <w:rPr>
          <w:rFonts w:ascii="Calibri" w:eastAsia="Calibri" w:hAnsi="Calibri" w:cs="Calibri"/>
          <w:sz w:val="22"/>
          <w:szCs w:val="22"/>
          <w:lang w:eastAsia="en-US"/>
        </w:rPr>
        <w:lastRenderedPageBreak/>
        <w:t>Cena za zbieranie, transport i unieszkodliwianie 1 Mg wyrobów azbestowych wynosi:</w:t>
      </w:r>
    </w:p>
    <w:p w14:paraId="369F669F" w14:textId="77777777" w:rsidR="00B1594F" w:rsidRPr="00B1594F" w:rsidRDefault="00B1594F" w:rsidP="00B1594F">
      <w:pPr>
        <w:ind w:left="360"/>
        <w:contextualSpacing/>
        <w:jc w:val="both"/>
        <w:rPr>
          <w:rFonts w:ascii="Calibri" w:eastAsia="Calibri" w:hAnsi="Calibri" w:cs="Calibri"/>
          <w:sz w:val="22"/>
          <w:szCs w:val="22"/>
          <w:lang w:eastAsia="en-US"/>
        </w:rPr>
      </w:pPr>
      <w:r w:rsidRPr="00B1594F">
        <w:rPr>
          <w:rFonts w:ascii="Calibri" w:eastAsia="Calibri" w:hAnsi="Calibri" w:cs="Calibri"/>
          <w:sz w:val="22"/>
          <w:szCs w:val="22"/>
          <w:lang w:eastAsia="en-US"/>
        </w:rPr>
        <w:t xml:space="preserve">…….. zł netto </w:t>
      </w:r>
    </w:p>
    <w:p w14:paraId="1C30C053" w14:textId="77777777" w:rsidR="00B1594F" w:rsidRPr="00B1594F" w:rsidRDefault="00B1594F" w:rsidP="00B1594F">
      <w:pPr>
        <w:ind w:left="360"/>
        <w:contextualSpacing/>
        <w:jc w:val="both"/>
        <w:rPr>
          <w:rFonts w:ascii="Calibri" w:eastAsia="Calibri" w:hAnsi="Calibri" w:cs="Calibri"/>
          <w:sz w:val="22"/>
          <w:szCs w:val="22"/>
          <w:lang w:eastAsia="en-US"/>
        </w:rPr>
      </w:pPr>
      <w:r w:rsidRPr="00B1594F">
        <w:rPr>
          <w:rFonts w:ascii="Calibri" w:eastAsia="Calibri" w:hAnsi="Calibri" w:cs="Calibri"/>
          <w:sz w:val="22"/>
          <w:szCs w:val="22"/>
          <w:lang w:eastAsia="en-US"/>
        </w:rPr>
        <w:t xml:space="preserve">podatek VAT (…%) ……….. zł </w:t>
      </w:r>
    </w:p>
    <w:p w14:paraId="56267641" w14:textId="1A7AC2B1" w:rsidR="001B5970" w:rsidRPr="00F358D1" w:rsidRDefault="00B1594F" w:rsidP="00F358D1">
      <w:pPr>
        <w:ind w:left="360"/>
        <w:contextualSpacing/>
        <w:jc w:val="both"/>
        <w:rPr>
          <w:rFonts w:ascii="Calibri" w:eastAsia="Calibri" w:hAnsi="Calibri" w:cs="Calibri"/>
          <w:sz w:val="22"/>
          <w:szCs w:val="22"/>
          <w:lang w:eastAsia="en-US"/>
        </w:rPr>
      </w:pPr>
      <w:r w:rsidRPr="00B1594F">
        <w:rPr>
          <w:rFonts w:ascii="Calibri" w:eastAsia="Calibri" w:hAnsi="Calibri" w:cs="Calibri"/>
          <w:sz w:val="22"/>
          <w:szCs w:val="22"/>
          <w:lang w:eastAsia="en-US"/>
        </w:rPr>
        <w:t>…………………….. zł brutto</w:t>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07CD1A25" w14:textId="77777777" w:rsidR="00B77C6A" w:rsidRPr="00252983" w:rsidRDefault="00B77C6A" w:rsidP="00B77C6A">
      <w:pPr>
        <w:pStyle w:val="Akapitzlist"/>
        <w:numPr>
          <w:ilvl w:val="0"/>
          <w:numId w:val="22"/>
        </w:numPr>
        <w:spacing w:before="120" w:after="240"/>
        <w:ind w:left="426" w:hanging="426"/>
        <w:jc w:val="both"/>
        <w:rPr>
          <w:rFonts w:asciiTheme="minorHAnsi" w:hAnsiTheme="minorHAnsi" w:cstheme="minorHAnsi"/>
          <w:b/>
          <w:bCs/>
          <w:sz w:val="22"/>
          <w:szCs w:val="22"/>
        </w:rPr>
      </w:pPr>
      <w:r w:rsidRPr="00252983">
        <w:rPr>
          <w:rFonts w:asciiTheme="minorHAnsi" w:hAnsiTheme="minorHAnsi" w:cstheme="minorHAnsi"/>
          <w:b/>
          <w:bCs/>
          <w:sz w:val="22"/>
          <w:szCs w:val="22"/>
        </w:rPr>
        <w:t>Oświadczam(-y), że jestem/jesteśmy wpisany/wpisani do prowadzonego przez Marszałka Województwa</w:t>
      </w:r>
      <w:r w:rsidRPr="00252983">
        <w:rPr>
          <w:rFonts w:asciiTheme="minorHAnsi" w:hAnsiTheme="minorHAnsi" w:cstheme="minorHAnsi"/>
          <w:b/>
          <w:bCs/>
          <w:sz w:val="22"/>
          <w:szCs w:val="22"/>
        </w:rPr>
        <w:t xml:space="preserve"> </w:t>
      </w:r>
      <w:r w:rsidRPr="00252983">
        <w:rPr>
          <w:rFonts w:asciiTheme="minorHAnsi" w:hAnsiTheme="minorHAnsi" w:cstheme="minorHAnsi"/>
          <w:b/>
          <w:bCs/>
          <w:sz w:val="22"/>
          <w:szCs w:val="22"/>
        </w:rPr>
        <w:t>rejestru podmiotów, o którym mowa w art. 49 ust. 1 ustawy z dnia 14 grudnia 2012 r. o odpadach (tekst</w:t>
      </w:r>
      <w:r w:rsidRPr="00252983">
        <w:rPr>
          <w:rFonts w:asciiTheme="minorHAnsi" w:hAnsiTheme="minorHAnsi" w:cstheme="minorHAnsi"/>
          <w:b/>
          <w:bCs/>
          <w:sz w:val="22"/>
          <w:szCs w:val="22"/>
        </w:rPr>
        <w:t xml:space="preserve"> </w:t>
      </w:r>
      <w:r w:rsidRPr="00252983">
        <w:rPr>
          <w:rFonts w:asciiTheme="minorHAnsi" w:hAnsiTheme="minorHAnsi" w:cstheme="minorHAnsi"/>
          <w:b/>
          <w:bCs/>
          <w:sz w:val="22"/>
          <w:szCs w:val="22"/>
        </w:rPr>
        <w:t>jednolity Dz. U. z 2023 r. poz. 1587, ze zmianami), w zakresie wytwarzania odpadów zawierających azbest w wyniku świadczenia usług (w rozumieniu art. 3 ust. 1 pkt 32 ustawy</w:t>
      </w:r>
      <w:r w:rsidRPr="00252983">
        <w:rPr>
          <w:rFonts w:asciiTheme="minorHAnsi" w:hAnsiTheme="minorHAnsi" w:cstheme="minorHAnsi"/>
          <w:b/>
          <w:bCs/>
          <w:sz w:val="22"/>
          <w:szCs w:val="22"/>
        </w:rPr>
        <w:t xml:space="preserve"> </w:t>
      </w:r>
      <w:r w:rsidRPr="00252983">
        <w:rPr>
          <w:rFonts w:asciiTheme="minorHAnsi" w:hAnsiTheme="minorHAnsi" w:cstheme="minorHAnsi"/>
          <w:b/>
          <w:bCs/>
          <w:sz w:val="22"/>
          <w:szCs w:val="22"/>
        </w:rPr>
        <w:t>o odpadach).</w:t>
      </w:r>
      <w:r w:rsidRPr="00252983">
        <w:rPr>
          <w:rFonts w:asciiTheme="minorHAnsi" w:hAnsiTheme="minorHAnsi" w:cstheme="minorHAnsi"/>
          <w:b/>
          <w:bCs/>
          <w:sz w:val="22"/>
          <w:szCs w:val="22"/>
        </w:rPr>
        <w:t xml:space="preserve"> </w:t>
      </w:r>
    </w:p>
    <w:p w14:paraId="00694820" w14:textId="74E8B1CA" w:rsidR="00B77C6A" w:rsidRPr="00252983" w:rsidRDefault="00B77C6A" w:rsidP="00252983">
      <w:pPr>
        <w:pStyle w:val="Akapitzlist"/>
        <w:spacing w:before="120" w:after="240"/>
        <w:ind w:left="426"/>
        <w:jc w:val="both"/>
        <w:rPr>
          <w:rFonts w:asciiTheme="minorHAnsi" w:hAnsiTheme="minorHAnsi" w:cstheme="minorHAnsi"/>
          <w:b/>
          <w:bCs/>
          <w:sz w:val="22"/>
          <w:szCs w:val="22"/>
        </w:rPr>
      </w:pPr>
      <w:r w:rsidRPr="00252983">
        <w:rPr>
          <w:rFonts w:asciiTheme="minorHAnsi" w:hAnsiTheme="minorHAnsi" w:cstheme="minorHAnsi"/>
          <w:b/>
          <w:bCs/>
          <w:sz w:val="22"/>
          <w:szCs w:val="22"/>
        </w:rPr>
        <w:t>Oświadczam(-y), że posiadam(-y ) indywidualny numer rejestrowy, o którym mowa w art. 54 ust. 1 ustawy</w:t>
      </w:r>
      <w:r w:rsidRPr="00252983">
        <w:rPr>
          <w:rFonts w:asciiTheme="minorHAnsi" w:hAnsiTheme="minorHAnsi" w:cstheme="minorHAnsi"/>
          <w:b/>
          <w:bCs/>
          <w:sz w:val="22"/>
          <w:szCs w:val="22"/>
        </w:rPr>
        <w:t xml:space="preserve"> </w:t>
      </w:r>
      <w:r w:rsidRPr="00252983">
        <w:rPr>
          <w:rFonts w:asciiTheme="minorHAnsi" w:hAnsiTheme="minorHAnsi" w:cstheme="minorHAnsi"/>
          <w:b/>
          <w:bCs/>
          <w:sz w:val="22"/>
          <w:szCs w:val="22"/>
        </w:rPr>
        <w:t>o odpadach:</w:t>
      </w:r>
      <w:r w:rsidRPr="00252983">
        <w:rPr>
          <w:rFonts w:asciiTheme="minorHAnsi" w:hAnsiTheme="minorHAnsi" w:cstheme="minorHAnsi"/>
          <w:b/>
          <w:bCs/>
          <w:sz w:val="22"/>
          <w:szCs w:val="22"/>
        </w:rPr>
        <w:t xml:space="preserve"> </w:t>
      </w:r>
      <w:r w:rsidRPr="00252983">
        <w:rPr>
          <w:rFonts w:asciiTheme="minorHAnsi" w:hAnsiTheme="minorHAnsi" w:cstheme="minorHAnsi"/>
          <w:b/>
          <w:bCs/>
          <w:sz w:val="22"/>
          <w:szCs w:val="22"/>
        </w:rPr>
        <w:t>.........................................................................................................</w:t>
      </w:r>
    </w:p>
    <w:p w14:paraId="5D3F2466" w14:textId="1F422BBC"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1"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2 lipca 2004 r</w:t>
      </w:r>
      <w:r w:rsidRPr="00F84DF1">
        <w:rPr>
          <w:rFonts w:asciiTheme="minorHAnsi" w:hAnsiTheme="minorHAnsi" w:cstheme="minorHAnsi"/>
          <w:sz w:val="22"/>
          <w:szCs w:val="22"/>
        </w:rPr>
        <w:t>. 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1B1C8459"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7A410728"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opisanym w rozdz</w:t>
      </w:r>
      <w:r w:rsidRPr="00F358D1">
        <w:rPr>
          <w:rFonts w:asciiTheme="minorHAnsi" w:hAnsiTheme="minorHAnsi" w:cstheme="minorHAnsi"/>
          <w:sz w:val="22"/>
          <w:szCs w:val="22"/>
        </w:rPr>
        <w:t>. 6 ust.1 pkt 4 lit. a)</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586A3704" w14:textId="761C7759" w:rsidR="00F02268" w:rsidRDefault="00B43D09" w:rsidP="004F7912">
      <w:pPr>
        <w:spacing w:before="120"/>
        <w:ind w:left="993" w:hanging="285"/>
        <w:jc w:val="both"/>
        <w:rPr>
          <w:rFonts w:asciiTheme="minorHAnsi" w:hAnsiTheme="minorHAnsi" w:cstheme="minorHAnsi"/>
          <w:sz w:val="22"/>
          <w:szCs w:val="22"/>
        </w:rPr>
      </w:pPr>
      <w:r w:rsidRPr="00B43D09">
        <w:rPr>
          <w:rFonts w:asciiTheme="minorHAnsi" w:hAnsiTheme="minorHAnsi" w:cstheme="minorHAnsi"/>
          <w:bCs/>
          <w:iCs/>
          <w:sz w:val="22"/>
          <w:szCs w:val="22"/>
        </w:rPr>
        <w:sym w:font="Symbol" w:char="F080"/>
      </w:r>
      <w:r>
        <w:rPr>
          <w:rFonts w:asciiTheme="minorHAnsi" w:hAnsiTheme="minorHAnsi" w:cstheme="minorHAnsi"/>
          <w:bCs/>
          <w:iCs/>
          <w:sz w:val="22"/>
          <w:szCs w:val="22"/>
        </w:rPr>
        <w:t xml:space="preserve"> </w:t>
      </w:r>
      <w:r w:rsidR="004F7912">
        <w:rPr>
          <w:rFonts w:asciiTheme="minorHAnsi" w:hAnsiTheme="minorHAnsi" w:cstheme="minorHAnsi"/>
          <w:bCs/>
          <w:iCs/>
          <w:sz w:val="22"/>
          <w:szCs w:val="22"/>
        </w:rPr>
        <w:tab/>
      </w:r>
      <w:r w:rsidR="00F02268" w:rsidRPr="00455E55">
        <w:rPr>
          <w:rFonts w:asciiTheme="minorHAnsi" w:hAnsiTheme="minorHAnsi" w:cstheme="minorHAnsi"/>
          <w:sz w:val="22"/>
          <w:szCs w:val="22"/>
        </w:rPr>
        <w:t>d</w:t>
      </w:r>
      <w:r w:rsidR="00F02268" w:rsidRPr="00455E55">
        <w:rPr>
          <w:rFonts w:asciiTheme="minorHAnsi" w:hAnsiTheme="minorHAnsi" w:cstheme="minorHAnsi"/>
          <w:bCs/>
          <w:sz w:val="22"/>
          <w:szCs w:val="22"/>
        </w:rPr>
        <w:t xml:space="preserve">ysponowania osobami zdolnymi do wykonania zamówienia </w:t>
      </w:r>
      <w:r w:rsidR="00F02268" w:rsidRPr="00455E55">
        <w:rPr>
          <w:rFonts w:asciiTheme="minorHAnsi" w:hAnsiTheme="minorHAnsi" w:cstheme="minorHAnsi"/>
          <w:sz w:val="22"/>
          <w:szCs w:val="22"/>
        </w:rPr>
        <w:t>w zakresie</w:t>
      </w:r>
      <w:r w:rsidR="004F7912">
        <w:rPr>
          <w:rFonts w:asciiTheme="minorHAnsi" w:hAnsiTheme="minorHAnsi" w:cstheme="minorHAnsi"/>
          <w:sz w:val="22"/>
          <w:szCs w:val="22"/>
        </w:rPr>
        <w:t xml:space="preserve"> opisanym w rozdz. </w:t>
      </w:r>
      <w:r w:rsidR="004F7912" w:rsidRPr="00F358D1">
        <w:rPr>
          <w:rFonts w:asciiTheme="minorHAnsi" w:hAnsiTheme="minorHAnsi" w:cstheme="minorHAnsi"/>
          <w:sz w:val="22"/>
          <w:szCs w:val="22"/>
        </w:rPr>
        <w:t>6 ust. 1 pkt 4 lit. b)</w:t>
      </w:r>
      <w:r w:rsidR="004F7912">
        <w:rPr>
          <w:rFonts w:asciiTheme="minorHAnsi" w:hAnsiTheme="minorHAnsi" w:cstheme="minorHAnsi"/>
          <w:sz w:val="22"/>
          <w:szCs w:val="22"/>
        </w:rPr>
        <w:t xml:space="preserve"> SWZ</w:t>
      </w:r>
      <w:r w:rsidR="00F02268" w:rsidRPr="00455E55">
        <w:rPr>
          <w:rFonts w:asciiTheme="minorHAnsi" w:hAnsiTheme="minorHAnsi" w:cstheme="minorHAnsi"/>
          <w:sz w:val="22"/>
          <w:szCs w:val="22"/>
        </w:rPr>
        <w:t>;</w:t>
      </w:r>
    </w:p>
    <w:p w14:paraId="38E97B64" w14:textId="77777777" w:rsidR="00FB3137" w:rsidRDefault="00FB3137" w:rsidP="00FB3137">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lastRenderedPageBreak/>
        <w:tab/>
        <w:t>……………………………………………………………………………………………………………………………………………</w:t>
      </w:r>
    </w:p>
    <w:p w14:paraId="437506C4" w14:textId="586E8D90" w:rsidR="00FB3137" w:rsidRPr="00A025FB" w:rsidRDefault="00FB3137" w:rsidP="00A025FB">
      <w:pPr>
        <w:pStyle w:val="Akapitzlist"/>
        <w:spacing w:after="240"/>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Pr>
          <w:rFonts w:asciiTheme="minorHAnsi" w:hAnsiTheme="minorHAnsi" w:cstheme="minorHAnsi"/>
          <w:i/>
          <w:sz w:val="22"/>
          <w:szCs w:val="22"/>
        </w:rPr>
        <w:t>tualnym rejestrem KRS lub CEIDG)</w:t>
      </w:r>
    </w:p>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330E584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Oświadczamy**,</w:t>
      </w:r>
      <w:r w:rsidR="00F84DF1">
        <w:rPr>
          <w:rFonts w:asciiTheme="minorHAnsi" w:hAnsiTheme="minorHAnsi" w:cstheme="minorHAnsi"/>
          <w:bCs/>
          <w:sz w:val="22"/>
          <w:szCs w:val="22"/>
        </w:rPr>
        <w:t xml:space="preserve"> że następujące usługi</w:t>
      </w:r>
      <w:r w:rsidRPr="00455E55">
        <w:rPr>
          <w:rFonts w:asciiTheme="minorHAnsi" w:hAnsiTheme="minorHAnsi" w:cstheme="minorHAnsi"/>
          <w:bCs/>
          <w:sz w:val="22"/>
          <w:szCs w:val="22"/>
        </w:rPr>
        <w:t xml:space="preserv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3B553EE7" w14:textId="0B197E7B" w:rsidR="00AF2858" w:rsidRPr="000F0D38" w:rsidRDefault="00F02268" w:rsidP="000F0D38">
      <w:pPr>
        <w:pStyle w:val="Akapitzlist"/>
        <w:numPr>
          <w:ilvl w:val="0"/>
          <w:numId w:val="22"/>
        </w:numPr>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r w:rsidR="000F0D38">
        <w:rPr>
          <w:rFonts w:asciiTheme="minorHAnsi" w:hAnsiTheme="minorHAnsi" w:cstheme="minorHAnsi"/>
          <w:sz w:val="22"/>
          <w:szCs w:val="22"/>
        </w:rPr>
        <w:t xml:space="preserve"> </w:t>
      </w:r>
      <w:r w:rsidRPr="000F0D38">
        <w:rPr>
          <w:rFonts w:asciiTheme="minorHAnsi" w:hAnsiTheme="minorHAnsi" w:cstheme="minorHAnsi"/>
          <w:bCs/>
          <w:sz w:val="22"/>
          <w:szCs w:val="22"/>
        </w:rPr>
        <w:t xml:space="preserve">Uzasadnienie zastrzeżenia ww. informacji jako tajemnicy przedsiębiorstwa zostało załączone do naszej oferty. </w:t>
      </w:r>
    </w:p>
    <w:p w14:paraId="01CE4747" w14:textId="77777777" w:rsidR="00790F03" w:rsidRPr="00790F03" w:rsidRDefault="00790F03" w:rsidP="00790F03">
      <w:pPr>
        <w:pStyle w:val="Akapitzlist"/>
        <w:ind w:left="567" w:right="23"/>
        <w:contextualSpacing/>
        <w:jc w:val="both"/>
        <w:rPr>
          <w:rFonts w:asciiTheme="minorHAnsi" w:hAnsiTheme="minorHAnsi" w:cstheme="minorHAnsi"/>
          <w:sz w:val="22"/>
          <w:szCs w:val="22"/>
        </w:rPr>
      </w:pPr>
    </w:p>
    <w:p w14:paraId="290C9126" w14:textId="53BFD80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1"/>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8"/>
      <w:footerReference w:type="default" r:id="rId9"/>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921A5" w14:textId="77777777" w:rsidR="00FC784C" w:rsidRDefault="00FC784C" w:rsidP="00EB688C">
      <w:r>
        <w:separator/>
      </w:r>
    </w:p>
  </w:endnote>
  <w:endnote w:type="continuationSeparator" w:id="0">
    <w:p w14:paraId="7594A84B" w14:textId="77777777" w:rsidR="00FC784C" w:rsidRDefault="00FC784C"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ED7751" w14:textId="77777777" w:rsidR="0005559B" w:rsidRPr="00BE29D3" w:rsidRDefault="0005559B">
    <w:pPr>
      <w:pStyle w:val="Stopka"/>
      <w:jc w:val="right"/>
      <w:rPr>
        <w:rFonts w:asciiTheme="minorHAnsi" w:hAnsiTheme="minorHAnsi" w:cstheme="minorHAnsi"/>
        <w:sz w:val="20"/>
        <w:szCs w:val="20"/>
      </w:rPr>
    </w:pPr>
    <w:r w:rsidRPr="00BE29D3">
      <w:rPr>
        <w:rFonts w:asciiTheme="minorHAnsi" w:hAnsiTheme="minorHAnsi" w:cstheme="minorHAnsi"/>
        <w:sz w:val="20"/>
        <w:szCs w:val="20"/>
      </w:rPr>
      <w:t xml:space="preserve">Strona </w:t>
    </w:r>
    <w:r w:rsidR="002A2CA7" w:rsidRPr="00F358D1">
      <w:rPr>
        <w:rFonts w:asciiTheme="minorHAnsi" w:hAnsiTheme="minorHAnsi" w:cstheme="minorHAnsi"/>
        <w:bCs/>
        <w:sz w:val="20"/>
        <w:szCs w:val="20"/>
      </w:rPr>
      <w:fldChar w:fldCharType="begin"/>
    </w:r>
    <w:r w:rsidRPr="00F358D1">
      <w:rPr>
        <w:rFonts w:asciiTheme="minorHAnsi" w:hAnsiTheme="minorHAnsi" w:cstheme="minorHAnsi"/>
        <w:bCs/>
        <w:sz w:val="20"/>
        <w:szCs w:val="20"/>
      </w:rPr>
      <w:instrText>PAGE</w:instrText>
    </w:r>
    <w:r w:rsidR="002A2CA7" w:rsidRPr="00F358D1">
      <w:rPr>
        <w:rFonts w:asciiTheme="minorHAnsi" w:hAnsiTheme="minorHAnsi" w:cstheme="minorHAnsi"/>
        <w:bCs/>
        <w:sz w:val="20"/>
        <w:szCs w:val="20"/>
      </w:rPr>
      <w:fldChar w:fldCharType="separate"/>
    </w:r>
    <w:r w:rsidR="007A2274">
      <w:rPr>
        <w:rFonts w:asciiTheme="minorHAnsi" w:hAnsiTheme="minorHAnsi" w:cstheme="minorHAnsi"/>
        <w:bCs/>
        <w:noProof/>
        <w:sz w:val="20"/>
        <w:szCs w:val="20"/>
      </w:rPr>
      <w:t>1</w:t>
    </w:r>
    <w:r w:rsidR="002A2CA7" w:rsidRPr="00F358D1">
      <w:rPr>
        <w:rFonts w:asciiTheme="minorHAnsi" w:hAnsiTheme="minorHAnsi" w:cstheme="minorHAnsi"/>
        <w:bCs/>
        <w:sz w:val="20"/>
        <w:szCs w:val="20"/>
      </w:rPr>
      <w:fldChar w:fldCharType="end"/>
    </w:r>
    <w:r w:rsidRPr="00F358D1">
      <w:rPr>
        <w:rFonts w:asciiTheme="minorHAnsi" w:hAnsiTheme="minorHAnsi" w:cstheme="minorHAnsi"/>
        <w:sz w:val="20"/>
        <w:szCs w:val="20"/>
      </w:rPr>
      <w:t xml:space="preserve"> z </w:t>
    </w:r>
    <w:r w:rsidR="002A2CA7" w:rsidRPr="00F358D1">
      <w:rPr>
        <w:rFonts w:asciiTheme="minorHAnsi" w:hAnsiTheme="minorHAnsi" w:cstheme="minorHAnsi"/>
        <w:bCs/>
        <w:sz w:val="20"/>
        <w:szCs w:val="20"/>
      </w:rPr>
      <w:fldChar w:fldCharType="begin"/>
    </w:r>
    <w:r w:rsidRPr="00F358D1">
      <w:rPr>
        <w:rFonts w:asciiTheme="minorHAnsi" w:hAnsiTheme="minorHAnsi" w:cstheme="minorHAnsi"/>
        <w:bCs/>
        <w:sz w:val="20"/>
        <w:szCs w:val="20"/>
      </w:rPr>
      <w:instrText>NUMPAGES</w:instrText>
    </w:r>
    <w:r w:rsidR="002A2CA7" w:rsidRPr="00F358D1">
      <w:rPr>
        <w:rFonts w:asciiTheme="minorHAnsi" w:hAnsiTheme="minorHAnsi" w:cstheme="minorHAnsi"/>
        <w:bCs/>
        <w:sz w:val="20"/>
        <w:szCs w:val="20"/>
      </w:rPr>
      <w:fldChar w:fldCharType="separate"/>
    </w:r>
    <w:r w:rsidR="007A2274">
      <w:rPr>
        <w:rFonts w:asciiTheme="minorHAnsi" w:hAnsiTheme="minorHAnsi" w:cstheme="minorHAnsi"/>
        <w:bCs/>
        <w:noProof/>
        <w:sz w:val="20"/>
        <w:szCs w:val="20"/>
      </w:rPr>
      <w:t>3</w:t>
    </w:r>
    <w:r w:rsidR="002A2CA7" w:rsidRPr="00F358D1">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77F208" w14:textId="77777777" w:rsidR="00FC784C" w:rsidRDefault="00FC784C" w:rsidP="00EB688C">
      <w:r>
        <w:separator/>
      </w:r>
    </w:p>
  </w:footnote>
  <w:footnote w:type="continuationSeparator" w:id="0">
    <w:p w14:paraId="3AE8E5D2" w14:textId="77777777" w:rsidR="00FC784C" w:rsidRDefault="00FC784C"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1099E" w14:textId="77777777" w:rsidR="0005559B" w:rsidRDefault="0005559B" w:rsidP="00F239BA">
    <w:pPr>
      <w:pStyle w:val="Nagwek"/>
      <w:rPr>
        <w:b/>
      </w:rPr>
    </w:pPr>
  </w:p>
  <w:p w14:paraId="7C9A996F" w14:textId="0A42A56B"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w:t>
    </w:r>
    <w:r w:rsidR="00047DDF">
      <w:rPr>
        <w:rFonts w:asciiTheme="minorHAnsi" w:hAnsiTheme="minorHAnsi" w:cstheme="minorHAnsi"/>
        <w:b/>
        <w:sz w:val="22"/>
      </w:rPr>
      <w:t>postępowania</w:t>
    </w:r>
    <w:r w:rsidRPr="00D5509E">
      <w:rPr>
        <w:rFonts w:asciiTheme="minorHAnsi" w:hAnsiTheme="minorHAnsi" w:cstheme="minorHAnsi"/>
        <w:b/>
        <w:sz w:val="22"/>
      </w:rPr>
      <w:t xml:space="preserve">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790F03">
      <w:rPr>
        <w:rFonts w:asciiTheme="minorHAnsi" w:hAnsiTheme="minorHAnsi" w:cstheme="minorHAnsi"/>
        <w:b/>
        <w:sz w:val="22"/>
      </w:rPr>
      <w:t>19</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7AAE2C95"/>
    <w:multiLevelType w:val="hybridMultilevel"/>
    <w:tmpl w:val="1D2C98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58628506">
    <w:abstractNumId w:val="16"/>
  </w:num>
  <w:num w:numId="2" w16cid:durableId="449708451">
    <w:abstractNumId w:val="30"/>
  </w:num>
  <w:num w:numId="3" w16cid:durableId="400442821">
    <w:abstractNumId w:val="22"/>
  </w:num>
  <w:num w:numId="4" w16cid:durableId="151414073">
    <w:abstractNumId w:val="20"/>
  </w:num>
  <w:num w:numId="5" w16cid:durableId="1974753242">
    <w:abstractNumId w:val="0"/>
  </w:num>
  <w:num w:numId="6" w16cid:durableId="99954759">
    <w:abstractNumId w:val="33"/>
  </w:num>
  <w:num w:numId="7" w16cid:durableId="1287271309">
    <w:abstractNumId w:val="32"/>
  </w:num>
  <w:num w:numId="8" w16cid:durableId="1734698742">
    <w:abstractNumId w:val="24"/>
  </w:num>
  <w:num w:numId="9" w16cid:durableId="1667660364">
    <w:abstractNumId w:val="9"/>
  </w:num>
  <w:num w:numId="10" w16cid:durableId="12267661">
    <w:abstractNumId w:val="15"/>
  </w:num>
  <w:num w:numId="11" w16cid:durableId="1592079222">
    <w:abstractNumId w:val="28"/>
  </w:num>
  <w:num w:numId="12" w16cid:durableId="14965424">
    <w:abstractNumId w:val="29"/>
  </w:num>
  <w:num w:numId="13" w16cid:durableId="1861820732">
    <w:abstractNumId w:val="12"/>
  </w:num>
  <w:num w:numId="14" w16cid:durableId="1167359080">
    <w:abstractNumId w:val="18"/>
  </w:num>
  <w:num w:numId="15" w16cid:durableId="1261140779">
    <w:abstractNumId w:val="23"/>
  </w:num>
  <w:num w:numId="16" w16cid:durableId="566762783">
    <w:abstractNumId w:val="17"/>
  </w:num>
  <w:num w:numId="17" w16cid:durableId="1913587930">
    <w:abstractNumId w:val="26"/>
  </w:num>
  <w:num w:numId="18" w16cid:durableId="563831526">
    <w:abstractNumId w:val="11"/>
  </w:num>
  <w:num w:numId="19" w16cid:durableId="2052221273">
    <w:abstractNumId w:val="27"/>
  </w:num>
  <w:num w:numId="20" w16cid:durableId="622735207">
    <w:abstractNumId w:val="21"/>
  </w:num>
  <w:num w:numId="21" w16cid:durableId="1861161769">
    <w:abstractNumId w:val="31"/>
  </w:num>
  <w:num w:numId="22" w16cid:durableId="738670083">
    <w:abstractNumId w:val="8"/>
  </w:num>
  <w:num w:numId="23" w16cid:durableId="648755057">
    <w:abstractNumId w:val="25"/>
  </w:num>
  <w:num w:numId="24" w16cid:durableId="1261403623">
    <w:abstractNumId w:val="13"/>
  </w:num>
  <w:num w:numId="25" w16cid:durableId="665135482">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47DDF"/>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E452B"/>
    <w:rsid w:val="000F0D38"/>
    <w:rsid w:val="000F7369"/>
    <w:rsid w:val="00100E6C"/>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15D8"/>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2983"/>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062AA"/>
    <w:rsid w:val="00611E31"/>
    <w:rsid w:val="0062038E"/>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1C60"/>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21A03"/>
    <w:rsid w:val="007232A2"/>
    <w:rsid w:val="00726DE8"/>
    <w:rsid w:val="00742723"/>
    <w:rsid w:val="00752751"/>
    <w:rsid w:val="00752C08"/>
    <w:rsid w:val="0075352C"/>
    <w:rsid w:val="007550D5"/>
    <w:rsid w:val="0076559B"/>
    <w:rsid w:val="00771E43"/>
    <w:rsid w:val="00772938"/>
    <w:rsid w:val="00790F03"/>
    <w:rsid w:val="00791BB1"/>
    <w:rsid w:val="007923A4"/>
    <w:rsid w:val="00792493"/>
    <w:rsid w:val="007929CA"/>
    <w:rsid w:val="00793460"/>
    <w:rsid w:val="00793C65"/>
    <w:rsid w:val="00797AE6"/>
    <w:rsid w:val="007A09C4"/>
    <w:rsid w:val="007A2170"/>
    <w:rsid w:val="007A2274"/>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9E2"/>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1594F"/>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5D3C"/>
    <w:rsid w:val="00B77C6A"/>
    <w:rsid w:val="00B80629"/>
    <w:rsid w:val="00B80BA7"/>
    <w:rsid w:val="00B812B7"/>
    <w:rsid w:val="00B85395"/>
    <w:rsid w:val="00B870F0"/>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34D2"/>
    <w:rsid w:val="00BE6099"/>
    <w:rsid w:val="00BF1FFB"/>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4585B"/>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7679"/>
    <w:rsid w:val="00CC3C00"/>
    <w:rsid w:val="00CD3C93"/>
    <w:rsid w:val="00CD78AA"/>
    <w:rsid w:val="00CE06F0"/>
    <w:rsid w:val="00CE1B7F"/>
    <w:rsid w:val="00CE1FDA"/>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32B57"/>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5965"/>
    <w:rsid w:val="00D87303"/>
    <w:rsid w:val="00D8770B"/>
    <w:rsid w:val="00D90972"/>
    <w:rsid w:val="00D90E06"/>
    <w:rsid w:val="00DA4AE4"/>
    <w:rsid w:val="00DB0471"/>
    <w:rsid w:val="00DB77D1"/>
    <w:rsid w:val="00DC2107"/>
    <w:rsid w:val="00DC22D0"/>
    <w:rsid w:val="00DC422C"/>
    <w:rsid w:val="00DC7283"/>
    <w:rsid w:val="00DD71C1"/>
    <w:rsid w:val="00DE4149"/>
    <w:rsid w:val="00DF5882"/>
    <w:rsid w:val="00DF6F1B"/>
    <w:rsid w:val="00E02484"/>
    <w:rsid w:val="00E02782"/>
    <w:rsid w:val="00E03C61"/>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118"/>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16A5"/>
    <w:rsid w:val="00EF4535"/>
    <w:rsid w:val="00EF57DC"/>
    <w:rsid w:val="00EF5FC3"/>
    <w:rsid w:val="00F011B3"/>
    <w:rsid w:val="00F02268"/>
    <w:rsid w:val="00F0433C"/>
    <w:rsid w:val="00F13C30"/>
    <w:rsid w:val="00F14D6C"/>
    <w:rsid w:val="00F151E2"/>
    <w:rsid w:val="00F1594B"/>
    <w:rsid w:val="00F237D9"/>
    <w:rsid w:val="00F239BA"/>
    <w:rsid w:val="00F34A4C"/>
    <w:rsid w:val="00F358D1"/>
    <w:rsid w:val="00F4796E"/>
    <w:rsid w:val="00F47B44"/>
    <w:rsid w:val="00F47B94"/>
    <w:rsid w:val="00F5178F"/>
    <w:rsid w:val="00F529AA"/>
    <w:rsid w:val="00F540F9"/>
    <w:rsid w:val="00F64886"/>
    <w:rsid w:val="00F67ACD"/>
    <w:rsid w:val="00F720E7"/>
    <w:rsid w:val="00F72B8B"/>
    <w:rsid w:val="00F7315C"/>
    <w:rsid w:val="00F84DF1"/>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C784C"/>
    <w:rsid w:val="00FD4EEE"/>
    <w:rsid w:val="00FD7216"/>
    <w:rsid w:val="00FD75C7"/>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52B2A47B-FBB2-4F8A-A63D-04B473CA0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151168-0829-43FB-B941-1F87C182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3</Pages>
  <Words>782</Words>
  <Characters>4693</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Katarzyna Kozłowska</cp:lastModifiedBy>
  <cp:revision>179</cp:revision>
  <cp:lastPrinted>2024-05-17T07:42:00Z</cp:lastPrinted>
  <dcterms:created xsi:type="dcterms:W3CDTF">2018-04-10T10:21:00Z</dcterms:created>
  <dcterms:modified xsi:type="dcterms:W3CDTF">2024-11-27T10:55:00Z</dcterms:modified>
</cp:coreProperties>
</file>